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04C" w:rsidRDefault="005F73BA" w:rsidP="0024404C">
      <w:pPr>
        <w:jc w:val="center"/>
        <w:rPr>
          <w:rFonts w:ascii="Arial Black" w:eastAsia="Arial Black" w:hAnsi="Arial Black" w:cs="Arial Black"/>
          <w:color w:val="0070C0"/>
          <w:sz w:val="28"/>
          <w:szCs w:val="28"/>
          <w:u w:val="single"/>
        </w:rPr>
      </w:pPr>
      <w:bookmarkStart w:id="0" w:name="_GoBack"/>
      <w:bookmarkEnd w:id="0"/>
      <w:r>
        <w:rPr>
          <w:rFonts w:ascii="Arial Black" w:eastAsia="Arial Black" w:hAnsi="Arial Black" w:cs="Arial Black"/>
          <w:color w:val="0070C0"/>
          <w:sz w:val="28"/>
          <w:szCs w:val="28"/>
          <w:u w:val="single"/>
        </w:rPr>
        <w:t xml:space="preserve">PROGRAM REPORT </w:t>
      </w:r>
      <w:r w:rsidR="00DC2327">
        <w:rPr>
          <w:rFonts w:ascii="Arial Black" w:eastAsia="Arial Black" w:hAnsi="Arial Black" w:cs="Arial Black"/>
          <w:color w:val="0070C0"/>
          <w:sz w:val="28"/>
          <w:szCs w:val="28"/>
          <w:u w:val="single"/>
        </w:rPr>
        <w:t>2020-21</w:t>
      </w:r>
    </w:p>
    <w:p w:rsidR="005F73BA" w:rsidRDefault="00EB4997" w:rsidP="005F73BA">
      <w:pPr>
        <w:jc w:val="center"/>
        <w:rPr>
          <w:rFonts w:ascii="Arial Black" w:eastAsia="Arial Black" w:hAnsi="Arial Black" w:cs="Arial Black"/>
          <w:color w:val="262626" w:themeColor="text1" w:themeTint="D9"/>
          <w:sz w:val="24"/>
          <w:szCs w:val="24"/>
        </w:rPr>
      </w:pPr>
      <w:r>
        <w:rPr>
          <w:rFonts w:ascii="Arial Black" w:eastAsia="Arial Black" w:hAnsi="Arial Black" w:cs="Arial Black"/>
          <w:color w:val="262626" w:themeColor="text1" w:themeTint="D9"/>
          <w:sz w:val="24"/>
          <w:szCs w:val="24"/>
        </w:rPr>
        <w:t xml:space="preserve">Training at Skill &amp; </w:t>
      </w:r>
      <w:r w:rsidR="009B6C60">
        <w:rPr>
          <w:rFonts w:ascii="Arial Black" w:eastAsia="Arial Black" w:hAnsi="Arial Black" w:cs="Arial Black"/>
          <w:color w:val="262626" w:themeColor="text1" w:themeTint="D9"/>
          <w:sz w:val="24"/>
          <w:szCs w:val="24"/>
        </w:rPr>
        <w:t>Entrepreneurship</w:t>
      </w:r>
      <w:r>
        <w:rPr>
          <w:rFonts w:ascii="Arial Black" w:eastAsia="Arial Black" w:hAnsi="Arial Black" w:cs="Arial Black"/>
          <w:color w:val="262626" w:themeColor="text1" w:themeTint="D9"/>
          <w:sz w:val="24"/>
          <w:szCs w:val="24"/>
        </w:rPr>
        <w:t xml:space="preserve"> Development Institute (SEDI), </w:t>
      </w:r>
      <w:proofErr w:type="spellStart"/>
      <w:r>
        <w:rPr>
          <w:rFonts w:ascii="Arial Black" w:eastAsia="Arial Black" w:hAnsi="Arial Black" w:cs="Arial Black"/>
          <w:color w:val="262626" w:themeColor="text1" w:themeTint="D9"/>
          <w:sz w:val="24"/>
          <w:szCs w:val="24"/>
        </w:rPr>
        <w:t>Ambuja</w:t>
      </w:r>
      <w:proofErr w:type="spellEnd"/>
      <w:r w:rsidR="009B6C60">
        <w:rPr>
          <w:rFonts w:ascii="Arial Black" w:eastAsia="Arial Black" w:hAnsi="Arial Black" w:cs="Arial Black"/>
          <w:color w:val="262626" w:themeColor="text1" w:themeTint="D9"/>
          <w:sz w:val="24"/>
          <w:szCs w:val="24"/>
        </w:rPr>
        <w:t xml:space="preserve">, </w:t>
      </w:r>
      <w:proofErr w:type="spellStart"/>
      <w:r w:rsidR="009B6C60">
        <w:rPr>
          <w:rFonts w:ascii="Arial Black" w:eastAsia="Arial Black" w:hAnsi="Arial Black" w:cs="Arial Black"/>
          <w:color w:val="262626" w:themeColor="text1" w:themeTint="D9"/>
          <w:sz w:val="24"/>
          <w:szCs w:val="24"/>
        </w:rPr>
        <w:t>Uparwahi</w:t>
      </w:r>
      <w:proofErr w:type="spellEnd"/>
    </w:p>
    <w:p w:rsidR="0024404C" w:rsidRPr="009843D7" w:rsidRDefault="0024404C" w:rsidP="005F73BA">
      <w:pPr>
        <w:jc w:val="center"/>
        <w:rPr>
          <w:rFonts w:ascii="Arial Black" w:eastAsia="Arial Black" w:hAnsi="Arial Black" w:cs="Arial Black"/>
          <w:color w:val="262626" w:themeColor="text1" w:themeTint="D9"/>
          <w:sz w:val="24"/>
          <w:szCs w:val="24"/>
        </w:rPr>
      </w:pPr>
    </w:p>
    <w:p w:rsidR="0024404C" w:rsidRDefault="005F73BA" w:rsidP="005F73BA">
      <w:pP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ab/>
      </w:r>
    </w:p>
    <w:p w:rsidR="005F73BA" w:rsidRPr="009B6C60" w:rsidRDefault="0024404C" w:rsidP="005F73BA">
      <w:pP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9B6C60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Introduction:</w:t>
      </w:r>
      <w:r w:rsidR="005F73BA" w:rsidRPr="009B6C60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ab/>
      </w:r>
    </w:p>
    <w:p w:rsidR="005F73BA" w:rsidRPr="009B6C60" w:rsidRDefault="00EB4997" w:rsidP="005F73BA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In order to enhance employability of the students and make them competent with technical job skills, the students were recommended for training at Skill &amp; </w:t>
      </w:r>
      <w:proofErr w:type="spellStart"/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Enterprenuership</w:t>
      </w:r>
      <w:proofErr w:type="spellEnd"/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Development Institute (SED</w:t>
      </w:r>
      <w:r w:rsidR="00DC2327"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C2327"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Ambuja</w:t>
      </w:r>
      <w:proofErr w:type="spellEnd"/>
      <w:r w:rsidR="00DC2327"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C2327"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Uparwahi</w:t>
      </w:r>
      <w:proofErr w:type="spellEnd"/>
      <w:r w:rsidR="00DC2327"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Taluka </w:t>
      </w:r>
      <w:proofErr w:type="spellStart"/>
      <w:r w:rsidR="00DC2327"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Korpana</w:t>
      </w:r>
      <w:proofErr w:type="spellEnd"/>
      <w:r w:rsidR="00DC2327"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Dist. Chandrapur.</w:t>
      </w:r>
    </w:p>
    <w:p w:rsidR="005F73BA" w:rsidRPr="009B6C60" w:rsidRDefault="005F73BA" w:rsidP="005F73BA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F73BA" w:rsidRPr="009B6C60" w:rsidRDefault="005F73BA" w:rsidP="005F73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9B6C60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Objectives of </w:t>
      </w:r>
      <w:r w:rsidR="0024404C" w:rsidRPr="009B6C60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the </w:t>
      </w:r>
      <w:r w:rsidR="009B6C60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training</w:t>
      </w:r>
    </w:p>
    <w:p w:rsidR="006D6586" w:rsidRPr="009B6C60" w:rsidRDefault="00DC2327" w:rsidP="005F73B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 enhance employability of the students</w:t>
      </w:r>
    </w:p>
    <w:p w:rsidR="00DC2327" w:rsidRPr="009B6C60" w:rsidRDefault="00DC2327" w:rsidP="005F73B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To make them skilful and competent for technical jobs at </w:t>
      </w:r>
      <w:proofErr w:type="spellStart"/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Ambuja</w:t>
      </w:r>
      <w:proofErr w:type="spellEnd"/>
    </w:p>
    <w:p w:rsidR="005F73BA" w:rsidRPr="009B6C60" w:rsidRDefault="005F73BA" w:rsidP="005F73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F73BA" w:rsidRPr="009B6C60" w:rsidRDefault="005F73BA" w:rsidP="005F73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9B6C60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Proceedings of the </w:t>
      </w:r>
      <w:r w:rsidR="006D6586" w:rsidRPr="009B6C60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practice</w:t>
      </w:r>
      <w:r w:rsidRPr="009B6C60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:</w:t>
      </w:r>
    </w:p>
    <w:p w:rsidR="0024404C" w:rsidRPr="009B6C60" w:rsidRDefault="0024404C" w:rsidP="005F73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F73BA" w:rsidRPr="009B6C60" w:rsidRDefault="00DC2327" w:rsidP="005F73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Since our college runs traditional courses, students face difficulties in seeking technical jobs that demand particular technical skills. Keeping this problem in mind, our institution established linkage with </w:t>
      </w:r>
      <w:proofErr w:type="spellStart"/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Ambuja</w:t>
      </w:r>
      <w:proofErr w:type="spellEnd"/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cement limited </w:t>
      </w:r>
      <w:proofErr w:type="spellStart"/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Uparwahi</w:t>
      </w:r>
      <w:proofErr w:type="spellEnd"/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The principal visited Skill &amp; Entrepreneurship &amp;Development Centre, </w:t>
      </w:r>
      <w:proofErr w:type="spellStart"/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Ambuja</w:t>
      </w:r>
      <w:proofErr w:type="spellEnd"/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had communication with the competent authority. Upon communication</w:t>
      </w:r>
      <w:r w:rsid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it was found that our students can apply under ‘Welder’ category</w:t>
      </w:r>
      <w:r w:rsidR="003162AF"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faculties informed the students orally in different classes about the training. </w:t>
      </w:r>
      <w:r w:rsidR="009B6C60"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Two students of our institute were </w:t>
      </w:r>
      <w:r w:rsid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showed </w:t>
      </w:r>
      <w:r w:rsidR="003432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interest for undergoing the training</w:t>
      </w:r>
      <w:r w:rsid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9B6C60"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162AF"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So the students were sent to SEDI to complete the further process of application and admission. The name of the students </w:t>
      </w:r>
      <w:r w:rsidR="003432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who were approved for the training </w:t>
      </w:r>
      <w:r w:rsidR="003162AF"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are as follows:</w:t>
      </w:r>
    </w:p>
    <w:p w:rsidR="003162AF" w:rsidRPr="009B6C60" w:rsidRDefault="003162AF" w:rsidP="003162A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Ku </w:t>
      </w:r>
      <w:proofErr w:type="spellStart"/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Pradnya</w:t>
      </w:r>
      <w:proofErr w:type="spellEnd"/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Jagdish </w:t>
      </w:r>
      <w:proofErr w:type="spellStart"/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Raipure</w:t>
      </w:r>
      <w:proofErr w:type="spellEnd"/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B.A.I</w:t>
      </w:r>
      <w:r w:rsid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(Serial No. 48 in the list)</w:t>
      </w:r>
    </w:p>
    <w:p w:rsidR="003162AF" w:rsidRPr="009B6C60" w:rsidRDefault="003162AF" w:rsidP="003162A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Mr. Mangesh </w:t>
      </w:r>
      <w:proofErr w:type="spellStart"/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Murlidhar</w:t>
      </w:r>
      <w:proofErr w:type="spellEnd"/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Umare</w:t>
      </w:r>
      <w:proofErr w:type="spellEnd"/>
      <w:r w:rsidRP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B. Com. I</w:t>
      </w:r>
      <w:r w:rsidR="009B6C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(Serial No. 51 in the list)</w:t>
      </w:r>
    </w:p>
    <w:p w:rsidR="009B6C60" w:rsidRDefault="009B6C60" w:rsidP="009B6C60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9B6C60" w:rsidRDefault="009B6C60" w:rsidP="009B6C60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9B6C60" w:rsidRDefault="009B6C60" w:rsidP="009B6C60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9B6C60" w:rsidRDefault="009B6C60" w:rsidP="009B6C60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9B6C60" w:rsidRDefault="009B6C60" w:rsidP="009B6C60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9B6C60" w:rsidRDefault="009B6C60" w:rsidP="009B6C60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9B6C60" w:rsidRDefault="009B6C60" w:rsidP="009B6C60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343234" w:rsidRDefault="009B6C60" w:rsidP="009B6C60">
      <w:pPr>
        <w:pStyle w:val="ListParagraph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9B6C6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Communication from SEDI about students approved for training</w:t>
      </w:r>
      <w:r w:rsidR="00343234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received </w:t>
      </w:r>
    </w:p>
    <w:p w:rsidR="009B6C60" w:rsidRPr="009B6C60" w:rsidRDefault="00343234" w:rsidP="009B6C60">
      <w:pPr>
        <w:pStyle w:val="ListParagraph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on 24 March 2021</w:t>
      </w:r>
    </w:p>
    <w:p w:rsidR="009B6C60" w:rsidRDefault="009B6C60" w:rsidP="009B6C6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noProof/>
          <w:lang w:val="en-US" w:bidi="hi-IN"/>
        </w:rPr>
        <w:drawing>
          <wp:inline distT="0" distB="0" distL="0" distR="0">
            <wp:extent cx="5731510" cy="7641844"/>
            <wp:effectExtent l="19050" t="0" r="2540" b="0"/>
            <wp:docPr id="2" name="Picture 7" descr="C:\Users\home\AppData\Local\Microsoft\Windows\Temporary Internet Files\Content.Word\IMG_20230509_09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30509_091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C60" w:rsidRDefault="009B6C60" w:rsidP="009B6C6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</w:p>
    <w:p w:rsidR="009B6C60" w:rsidRDefault="009B6C60" w:rsidP="009B6C6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</w:p>
    <w:p w:rsidR="009B6C60" w:rsidRPr="009B6C60" w:rsidRDefault="009B6C60" w:rsidP="009B6C6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9B6C6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Names of students approved for training at SEDI, </w:t>
      </w:r>
      <w:proofErr w:type="spellStart"/>
      <w:r w:rsidRPr="009B6C6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Ambuja</w:t>
      </w:r>
      <w:proofErr w:type="spellEnd"/>
    </w:p>
    <w:p w:rsidR="00721E8A" w:rsidRDefault="003162AF" w:rsidP="005F73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 w:bidi="hi-IN"/>
        </w:rPr>
        <w:drawing>
          <wp:inline distT="0" distB="0" distL="0" distR="0">
            <wp:extent cx="5731510" cy="7641844"/>
            <wp:effectExtent l="19050" t="0" r="2540" b="0"/>
            <wp:docPr id="1" name="Picture 1" descr="C:\Users\home\AppData\Local\Microsoft\Windows\Temporary Internet Files\Content.Word\IMG_20230509_09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30509_091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2AF" w:rsidRDefault="003162AF" w:rsidP="005F73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 w:bidi="hi-IN"/>
        </w:rPr>
        <w:lastRenderedPageBreak/>
        <w:drawing>
          <wp:inline distT="0" distB="0" distL="0" distR="0">
            <wp:extent cx="5731510" cy="3995641"/>
            <wp:effectExtent l="19050" t="0" r="2540" b="0"/>
            <wp:docPr id="4" name="Picture 4" descr="C:\Users\home\AppData\Local\Microsoft\Windows\Temporary Internet Files\Content.Word\IMG_20230509_09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Temporary Internet Files\Content.Word\IMG_20230509_091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A9" w:rsidRDefault="00CB66A9" w:rsidP="005F73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66A9" w:rsidRDefault="00CB66A9" w:rsidP="005F73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</w:p>
    <w:sectPr w:rsidR="00CB66A9" w:rsidSect="003E441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37A39"/>
    <w:multiLevelType w:val="hybridMultilevel"/>
    <w:tmpl w:val="41861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F814B3"/>
    <w:multiLevelType w:val="hybridMultilevel"/>
    <w:tmpl w:val="9B00D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3BA"/>
    <w:rsid w:val="00162A08"/>
    <w:rsid w:val="00165FF6"/>
    <w:rsid w:val="001C17A2"/>
    <w:rsid w:val="0024404C"/>
    <w:rsid w:val="003162AF"/>
    <w:rsid w:val="00343234"/>
    <w:rsid w:val="003E4414"/>
    <w:rsid w:val="00460750"/>
    <w:rsid w:val="005F73BA"/>
    <w:rsid w:val="006D6586"/>
    <w:rsid w:val="00721E8A"/>
    <w:rsid w:val="00926E24"/>
    <w:rsid w:val="009B6C60"/>
    <w:rsid w:val="00B2475F"/>
    <w:rsid w:val="00CB66A9"/>
    <w:rsid w:val="00D10E7E"/>
    <w:rsid w:val="00DC2327"/>
    <w:rsid w:val="00DD035D"/>
    <w:rsid w:val="00EB4997"/>
    <w:rsid w:val="00ED5C94"/>
    <w:rsid w:val="00F83C8F"/>
    <w:rsid w:val="00FC5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C11801-D73D-4A17-827F-D2F22AE14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73BA"/>
    <w:pPr>
      <w:spacing w:after="200" w:line="276" w:lineRule="auto"/>
    </w:pPr>
    <w:rPr>
      <w:rFonts w:ascii="Calibri" w:eastAsia="Calibri" w:hAnsi="Calibri" w:cs="Calibri"/>
      <w:sz w:val="22"/>
      <w:szCs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73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6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24"/>
    <w:rPr>
      <w:rFonts w:ascii="Tahoma" w:eastAsia="Calibri" w:hAnsi="Tahoma" w:cs="Tahoma"/>
      <w:sz w:val="16"/>
      <w:szCs w:val="16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SAMHITA SUBBA</dc:creator>
  <cp:keywords/>
  <dc:description/>
  <cp:lastModifiedBy>home</cp:lastModifiedBy>
  <cp:revision>2</cp:revision>
  <dcterms:created xsi:type="dcterms:W3CDTF">2023-05-14T06:02:00Z</dcterms:created>
  <dcterms:modified xsi:type="dcterms:W3CDTF">2023-05-14T06:02:00Z</dcterms:modified>
</cp:coreProperties>
</file>